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35E2B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E2B" w:rsidRDefault="00535E2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2B" w:rsidRDefault="00535E2B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35E2B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E2B" w:rsidRDefault="00535E2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E2B" w:rsidRDefault="00535E2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E2B" w:rsidRDefault="00535E2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535E2B" w:rsidRPr="00F50840" w:rsidTr="00CA0C68">
        <w:tc>
          <w:tcPr>
            <w:tcW w:w="1242" w:type="dxa"/>
            <w:shd w:val="clear" w:color="auto" w:fill="CCC0D9"/>
          </w:tcPr>
          <w:p w:rsidR="00535E2B" w:rsidRPr="00572030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535E2B" w:rsidRPr="00572030" w:rsidRDefault="00535E2B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572030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535E2B" w:rsidRPr="00572030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535E2B" w:rsidRPr="00F50840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535E2B">
              <w:rPr>
                <w:rFonts w:eastAsia="Times New Roman"/>
                <w:lang w:eastAsia="hr-HR"/>
              </w:rPr>
              <w:t>Unit</w:t>
            </w:r>
            <w:proofErr w:type="spellEnd"/>
            <w:r w:rsidRPr="00535E2B">
              <w:rPr>
                <w:rFonts w:eastAsia="Times New Roman"/>
                <w:lang w:eastAsia="hr-HR"/>
              </w:rPr>
              <w:t xml:space="preserve"> 6 </w:t>
            </w:r>
            <w:proofErr w:type="spellStart"/>
            <w:r w:rsidRPr="00535E2B">
              <w:rPr>
                <w:rFonts w:eastAsia="Times New Roman"/>
                <w:lang w:eastAsia="hr-HR"/>
              </w:rPr>
              <w:t>Lesson</w:t>
            </w:r>
            <w:proofErr w:type="spellEnd"/>
            <w:r w:rsidRPr="00535E2B">
              <w:rPr>
                <w:rFonts w:eastAsia="Times New Roman"/>
                <w:lang w:eastAsia="hr-HR"/>
              </w:rPr>
              <w:t xml:space="preserve"> 8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Wind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and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Sun</w:t>
            </w:r>
          </w:p>
        </w:tc>
      </w:tr>
      <w:tr w:rsidR="00535E2B" w:rsidRPr="00F860B5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860B5">
              <w:rPr>
                <w:rFonts w:eastAsia="Times New Roman"/>
                <w:i/>
                <w:lang w:eastAsia="hr-HR"/>
              </w:rPr>
              <w:t>Blow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shine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put on,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take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off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summer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winter</w:t>
            </w:r>
            <w:proofErr w:type="spellEnd"/>
          </w:p>
        </w:tc>
      </w:tr>
      <w:tr w:rsidR="00535E2B" w:rsidRPr="00F860B5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535E2B" w:rsidRPr="00F860B5" w:rsidRDefault="00535E2B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860B5">
              <w:rPr>
                <w:rFonts w:eastAsia="Times New Roman"/>
                <w:lang w:eastAsia="hr-HR"/>
              </w:rPr>
              <w:t>Present</w:t>
            </w:r>
            <w:proofErr w:type="spellEnd"/>
            <w:r w:rsidRPr="00F860B5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lang w:eastAsia="hr-HR"/>
              </w:rPr>
              <w:t>simple</w:t>
            </w:r>
            <w:proofErr w:type="spellEnd"/>
          </w:p>
        </w:tc>
      </w:tr>
      <w:tr w:rsidR="00535E2B" w:rsidRPr="00F860B5" w:rsidTr="00CA0C68">
        <w:tc>
          <w:tcPr>
            <w:tcW w:w="1783" w:type="dxa"/>
            <w:gridSpan w:val="2"/>
            <w:shd w:val="clear" w:color="auto" w:fill="CCC0D9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535E2B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C.5.6.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535E2B" w:rsidRPr="00F860B5" w:rsidTr="00CA0C68">
        <w:tc>
          <w:tcPr>
            <w:tcW w:w="1783" w:type="dxa"/>
            <w:gridSpan w:val="2"/>
            <w:shd w:val="clear" w:color="auto" w:fill="CCC0D9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535E2B">
              <w:rPr>
                <w:rFonts w:eastAsia="Times New Roman"/>
                <w:sz w:val="20"/>
                <w:szCs w:val="20"/>
                <w:lang w:eastAsia="hr-HR"/>
              </w:rPr>
              <w:t>Učenik pokazuje razumijevanje kratke priče o godišnjim dobima i vremenskim prilikama.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535E2B">
              <w:rPr>
                <w:rFonts w:eastAsia="Times New Roman"/>
                <w:sz w:val="20"/>
                <w:szCs w:val="20"/>
                <w:lang w:eastAsia="hr-HR"/>
              </w:rPr>
              <w:t>Učenik ukratko prepričava pročitanu priču.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535E2B">
              <w:rPr>
                <w:rFonts w:eastAsia="Times New Roman"/>
                <w:sz w:val="20"/>
                <w:szCs w:val="20"/>
                <w:lang w:eastAsia="hr-HR"/>
              </w:rPr>
              <w:t xml:space="preserve">Učenik osmišljava igrokaz i/ili vizualni prikaz priče. 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535E2B">
              <w:rPr>
                <w:rFonts w:eastAsia="Times New Roman"/>
                <w:sz w:val="20"/>
                <w:szCs w:val="20"/>
                <w:lang w:eastAsia="hr-HR"/>
              </w:rPr>
              <w:t>Učenik prezentira svoj rad drugim učenicima.</w:t>
            </w:r>
          </w:p>
        </w:tc>
      </w:tr>
      <w:tr w:rsidR="00535E2B" w:rsidRPr="00F860B5" w:rsidTr="00CA0C68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535E2B" w:rsidRPr="00535E2B" w:rsidRDefault="00535E2B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535E2B" w:rsidRPr="00535E2B" w:rsidRDefault="00535E2B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pod A.2.1.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Primjenjuje inovativna i kreativna rješenja.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pod B.2.2.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Planira i upravlja aktivnostima.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A.2.3.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se koristi kreativnošću za oblikovanje svojih ideja i pristupa rješavanju problema.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B.2.1.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Uz učiteljevu podršku  učenik određuje ciljeve učenja, odabire pristup učenju te planira učenje.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D.2.2.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535E2B" w:rsidRPr="00F860B5" w:rsidTr="00CA0C68">
        <w:tc>
          <w:tcPr>
            <w:tcW w:w="1783" w:type="dxa"/>
            <w:gridSpan w:val="2"/>
            <w:shd w:val="clear" w:color="auto" w:fill="CCC0D9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535E2B" w:rsidRPr="00F860B5" w:rsidRDefault="00535E2B" w:rsidP="00CA0C68">
            <w:pPr>
              <w:spacing w:after="0" w:line="240" w:lineRule="auto"/>
              <w:textAlignment w:val="baseline"/>
            </w:pPr>
            <w:r w:rsidRPr="00F860B5">
              <w:t xml:space="preserve">Interaktivna igra – </w:t>
            </w:r>
            <w:proofErr w:type="spellStart"/>
            <w:r w:rsidRPr="00F860B5">
              <w:t>The</w:t>
            </w:r>
            <w:proofErr w:type="spellEnd"/>
            <w:r w:rsidRPr="00F860B5">
              <w:t xml:space="preserve"> </w:t>
            </w:r>
            <w:proofErr w:type="spellStart"/>
            <w:r w:rsidRPr="00F860B5">
              <w:t>Wind</w:t>
            </w:r>
            <w:proofErr w:type="spellEnd"/>
            <w:r w:rsidRPr="00F860B5">
              <w:t xml:space="preserve"> </w:t>
            </w:r>
            <w:proofErr w:type="spellStart"/>
            <w:r w:rsidRPr="00F860B5">
              <w:t>and</w:t>
            </w:r>
            <w:proofErr w:type="spellEnd"/>
            <w:r w:rsidRPr="00F860B5">
              <w:t xml:space="preserve"> </w:t>
            </w:r>
            <w:proofErr w:type="spellStart"/>
            <w:r w:rsidRPr="00F860B5">
              <w:t>the</w:t>
            </w:r>
            <w:proofErr w:type="spellEnd"/>
            <w:r w:rsidRPr="00F860B5">
              <w:t xml:space="preserve"> Sun</w:t>
            </w:r>
          </w:p>
          <w:p w:rsidR="00535E2B" w:rsidRPr="00F860B5" w:rsidRDefault="00535E2B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860B5">
              <w:rPr>
                <w:rFonts w:eastAsia="Times New Roman"/>
                <w:bCs/>
                <w:lang w:eastAsia="hr-HR"/>
              </w:rPr>
              <w:t xml:space="preserve">Zvučni zapis – </w:t>
            </w:r>
            <w:proofErr w:type="spellStart"/>
            <w:r w:rsidRPr="00F860B5">
              <w:rPr>
                <w:rFonts w:eastAsia="Times New Roman"/>
                <w:bCs/>
                <w:i/>
                <w:lang w:eastAsia="hr-HR"/>
              </w:rPr>
              <w:t>The</w:t>
            </w:r>
            <w:proofErr w:type="spellEnd"/>
            <w:r w:rsidRPr="00F860B5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Cs/>
                <w:i/>
                <w:lang w:eastAsia="hr-HR"/>
              </w:rPr>
              <w:t>Wind</w:t>
            </w:r>
            <w:proofErr w:type="spellEnd"/>
            <w:r w:rsidRPr="00F860B5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Cs/>
                <w:i/>
                <w:lang w:eastAsia="hr-HR"/>
              </w:rPr>
              <w:t>and</w:t>
            </w:r>
            <w:proofErr w:type="spellEnd"/>
            <w:r w:rsidRPr="00F860B5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Cs/>
                <w:i/>
                <w:lang w:eastAsia="hr-HR"/>
              </w:rPr>
              <w:t>the</w:t>
            </w:r>
            <w:proofErr w:type="spellEnd"/>
            <w:r w:rsidRPr="00F860B5">
              <w:rPr>
                <w:rFonts w:eastAsia="Times New Roman"/>
                <w:bCs/>
                <w:i/>
                <w:lang w:eastAsia="hr-HR"/>
              </w:rPr>
              <w:t xml:space="preserve"> Sun</w:t>
            </w:r>
          </w:p>
        </w:tc>
      </w:tr>
    </w:tbl>
    <w:p w:rsidR="00535E2B" w:rsidRPr="009012FE" w:rsidRDefault="00535E2B" w:rsidP="00535E2B">
      <w:pPr>
        <w:rPr>
          <w:b/>
          <w:sz w:val="28"/>
          <w:szCs w:val="28"/>
        </w:rPr>
      </w:pPr>
    </w:p>
    <w:p w:rsidR="00535E2B" w:rsidRPr="0001779F" w:rsidRDefault="00535E2B" w:rsidP="00535E2B">
      <w:pPr>
        <w:jc w:val="center"/>
        <w:rPr>
          <w:b/>
          <w:sz w:val="28"/>
          <w:szCs w:val="28"/>
        </w:rPr>
      </w:pPr>
      <w:r w:rsidRPr="0001779F">
        <w:rPr>
          <w:b/>
          <w:sz w:val="28"/>
          <w:szCs w:val="28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35E2B" w:rsidRPr="0001779F" w:rsidTr="00CA0C68">
        <w:tc>
          <w:tcPr>
            <w:tcW w:w="1809" w:type="dxa"/>
            <w:tcBorders>
              <w:top w:val="nil"/>
              <w:left w:val="nil"/>
            </w:tcBorders>
          </w:tcPr>
          <w:p w:rsidR="00535E2B" w:rsidRPr="0001779F" w:rsidRDefault="00535E2B" w:rsidP="00CA0C68">
            <w:pPr>
              <w:jc w:val="right"/>
              <w:rPr>
                <w:b/>
                <w:sz w:val="28"/>
                <w:szCs w:val="28"/>
              </w:rPr>
            </w:pPr>
            <w:r w:rsidRPr="0001779F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35E2B" w:rsidRPr="0001779F" w:rsidRDefault="00535E2B" w:rsidP="00CA0C68">
            <w:pPr>
              <w:spacing w:after="0" w:line="240" w:lineRule="auto"/>
              <w:ind w:left="318"/>
            </w:pPr>
            <w:r>
              <w:t xml:space="preserve">a) </w:t>
            </w:r>
            <w:r w:rsidRPr="0001779F">
              <w:t>Učenici i učitelj provjere domać</w:t>
            </w:r>
            <w:r>
              <w:t>u zadaću u</w:t>
            </w:r>
            <w:r w:rsidRPr="0001779F">
              <w:t xml:space="preserve"> radn</w:t>
            </w:r>
            <w:r>
              <w:t>oj</w:t>
            </w:r>
            <w:r w:rsidRPr="0001779F">
              <w:t xml:space="preserve"> bilježnic</w:t>
            </w:r>
            <w:r>
              <w:t>i</w:t>
            </w:r>
            <w:r w:rsidRPr="0001779F">
              <w:t xml:space="preserve">. </w:t>
            </w:r>
          </w:p>
          <w:p w:rsidR="00535E2B" w:rsidRPr="0001779F" w:rsidRDefault="00535E2B" w:rsidP="00CA0C68">
            <w:pPr>
              <w:spacing w:after="0" w:line="240" w:lineRule="auto"/>
              <w:ind w:left="318"/>
              <w:rPr>
                <w:b/>
              </w:rPr>
            </w:pPr>
            <w:r>
              <w:t xml:space="preserve">b) </w:t>
            </w:r>
            <w:r w:rsidRPr="0001779F">
              <w:t>Učenici predstave svoje plakate o godišnjim dobima</w:t>
            </w:r>
            <w:r>
              <w:t xml:space="preserve"> i usporede što im je slično, a što različito</w:t>
            </w:r>
            <w:r w:rsidRPr="0001779F">
              <w:t xml:space="preserve"> </w:t>
            </w:r>
            <w:r>
              <w:t xml:space="preserve">ILI </w:t>
            </w:r>
            <w:r w:rsidRPr="0001779F">
              <w:t xml:space="preserve"> </w:t>
            </w:r>
            <w:r>
              <w:t>u</w:t>
            </w:r>
            <w:r w:rsidRPr="0001779F">
              <w:t xml:space="preserve"> malim grupama naprave kratku </w:t>
            </w:r>
            <w:r>
              <w:t>„</w:t>
            </w:r>
            <w:r w:rsidRPr="0001779F">
              <w:t>oluju mozgova</w:t>
            </w:r>
            <w:r>
              <w:t>”</w:t>
            </w:r>
            <w:r w:rsidRPr="0001779F">
              <w:t xml:space="preserve"> na temu: </w:t>
            </w:r>
            <w:proofErr w:type="spellStart"/>
            <w:r w:rsidRPr="00E91986">
              <w:rPr>
                <w:i/>
              </w:rPr>
              <w:t>What</w:t>
            </w:r>
            <w:proofErr w:type="spellEnd"/>
            <w:r w:rsidRPr="00E91986">
              <w:rPr>
                <w:i/>
              </w:rPr>
              <w:t xml:space="preserve"> do </w:t>
            </w:r>
            <w:proofErr w:type="spellStart"/>
            <w:r w:rsidRPr="00E91986">
              <w:rPr>
                <w:i/>
              </w:rPr>
              <w:t>we</w:t>
            </w:r>
            <w:proofErr w:type="spellEnd"/>
            <w:r w:rsidRPr="00E91986">
              <w:rPr>
                <w:i/>
              </w:rPr>
              <w:t xml:space="preserve">, </w:t>
            </w:r>
            <w:proofErr w:type="spellStart"/>
            <w:r w:rsidRPr="00E91986">
              <w:rPr>
                <w:i/>
              </w:rPr>
              <w:t>our</w:t>
            </w:r>
            <w:proofErr w:type="spellEnd"/>
            <w:r w:rsidRPr="00E91986">
              <w:rPr>
                <w:i/>
              </w:rPr>
              <w:t xml:space="preserve"> </w:t>
            </w:r>
            <w:proofErr w:type="spellStart"/>
            <w:r w:rsidRPr="00E91986">
              <w:rPr>
                <w:i/>
              </w:rPr>
              <w:t>families</w:t>
            </w:r>
            <w:proofErr w:type="spellEnd"/>
            <w:r w:rsidRPr="00E91986">
              <w:rPr>
                <w:i/>
              </w:rPr>
              <w:t xml:space="preserve"> </w:t>
            </w:r>
            <w:proofErr w:type="spellStart"/>
            <w:r w:rsidRPr="00E91986">
              <w:rPr>
                <w:i/>
              </w:rPr>
              <w:t>and</w:t>
            </w:r>
            <w:proofErr w:type="spellEnd"/>
            <w:r w:rsidRPr="00E91986">
              <w:rPr>
                <w:i/>
              </w:rPr>
              <w:t xml:space="preserve"> </w:t>
            </w:r>
            <w:proofErr w:type="spellStart"/>
            <w:r w:rsidRPr="00E91986">
              <w:rPr>
                <w:i/>
              </w:rPr>
              <w:t>our</w:t>
            </w:r>
            <w:proofErr w:type="spellEnd"/>
            <w:r w:rsidRPr="00E91986">
              <w:rPr>
                <w:i/>
              </w:rPr>
              <w:t xml:space="preserve"> </w:t>
            </w:r>
            <w:proofErr w:type="spellStart"/>
            <w:r w:rsidRPr="00E91986">
              <w:rPr>
                <w:i/>
              </w:rPr>
              <w:t>community</w:t>
            </w:r>
            <w:proofErr w:type="spellEnd"/>
            <w:r w:rsidRPr="00E91986">
              <w:rPr>
                <w:i/>
              </w:rPr>
              <w:t xml:space="preserve"> do </w:t>
            </w:r>
            <w:proofErr w:type="spellStart"/>
            <w:r w:rsidRPr="00E91986">
              <w:rPr>
                <w:i/>
              </w:rPr>
              <w:t>in</w:t>
            </w:r>
            <w:proofErr w:type="spellEnd"/>
            <w:r w:rsidRPr="00E91986">
              <w:rPr>
                <w:i/>
              </w:rPr>
              <w:t xml:space="preserve"> </w:t>
            </w:r>
            <w:proofErr w:type="spellStart"/>
            <w:r w:rsidRPr="00E91986">
              <w:rPr>
                <w:i/>
              </w:rPr>
              <w:t>each</w:t>
            </w:r>
            <w:proofErr w:type="spellEnd"/>
            <w:r w:rsidRPr="00E91986">
              <w:rPr>
                <w:i/>
              </w:rPr>
              <w:t xml:space="preserve"> </w:t>
            </w:r>
            <w:proofErr w:type="spellStart"/>
            <w:r w:rsidRPr="00E91986">
              <w:rPr>
                <w:i/>
              </w:rPr>
              <w:t>season</w:t>
            </w:r>
            <w:proofErr w:type="spellEnd"/>
            <w:r w:rsidRPr="00E91986">
              <w:rPr>
                <w:i/>
              </w:rPr>
              <w:t xml:space="preserve"> </w:t>
            </w:r>
            <w:proofErr w:type="spellStart"/>
            <w:r w:rsidRPr="00E91986">
              <w:rPr>
                <w:i/>
              </w:rPr>
              <w:t>of</w:t>
            </w:r>
            <w:proofErr w:type="spellEnd"/>
            <w:r w:rsidRPr="00E91986">
              <w:rPr>
                <w:i/>
              </w:rPr>
              <w:t xml:space="preserve"> </w:t>
            </w:r>
            <w:proofErr w:type="spellStart"/>
            <w:r w:rsidRPr="00E91986">
              <w:rPr>
                <w:i/>
              </w:rPr>
              <w:t>the</w:t>
            </w:r>
            <w:proofErr w:type="spellEnd"/>
            <w:r w:rsidRPr="00E91986">
              <w:rPr>
                <w:i/>
              </w:rPr>
              <w:t xml:space="preserve"> </w:t>
            </w:r>
            <w:proofErr w:type="spellStart"/>
            <w:r w:rsidRPr="00E91986">
              <w:rPr>
                <w:i/>
              </w:rPr>
              <w:t>year</w:t>
            </w:r>
            <w:proofErr w:type="spellEnd"/>
            <w:r w:rsidRPr="00E91986">
              <w:rPr>
                <w:i/>
              </w:rPr>
              <w:t>?</w:t>
            </w:r>
            <w:r w:rsidRPr="0001779F">
              <w:t xml:space="preserve"> </w:t>
            </w:r>
          </w:p>
          <w:p w:rsidR="00535E2B" w:rsidRPr="0001779F" w:rsidRDefault="00535E2B" w:rsidP="00CA0C68">
            <w:pPr>
              <w:spacing w:after="0" w:line="240" w:lineRule="auto"/>
              <w:ind w:left="318"/>
              <w:rPr>
                <w:b/>
              </w:rPr>
            </w:pPr>
            <w:r>
              <w:t>c) Učenici predstave rezultate svoje „oluje mozgova”</w:t>
            </w:r>
            <w:r w:rsidRPr="0001779F">
              <w:t xml:space="preserve">.   </w:t>
            </w:r>
          </w:p>
        </w:tc>
      </w:tr>
      <w:tr w:rsidR="00535E2B" w:rsidRPr="0001779F" w:rsidTr="00CA0C68">
        <w:tc>
          <w:tcPr>
            <w:tcW w:w="1809" w:type="dxa"/>
            <w:tcBorders>
              <w:left w:val="nil"/>
            </w:tcBorders>
          </w:tcPr>
          <w:p w:rsidR="00535E2B" w:rsidRPr="0001779F" w:rsidRDefault="00535E2B" w:rsidP="00CA0C68">
            <w:pPr>
              <w:jc w:val="right"/>
              <w:rPr>
                <w:b/>
                <w:sz w:val="28"/>
                <w:szCs w:val="28"/>
              </w:rPr>
            </w:pPr>
            <w:r w:rsidRPr="0001779F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535E2B" w:rsidRDefault="00535E2B" w:rsidP="00CA0C68">
            <w:pPr>
              <w:spacing w:after="0" w:line="240" w:lineRule="auto"/>
              <w:ind w:left="318"/>
            </w:pPr>
            <w:r>
              <w:t xml:space="preserve">a) </w:t>
            </w:r>
            <w:r w:rsidRPr="0001779F">
              <w:t>Učitelj usmjeri učenike na 100. stranicu u udžbeniku</w:t>
            </w:r>
            <w:r>
              <w:t xml:space="preserve"> i na prvi zadatak. Učenici dovrše rečenice koje su u zadatku, ali onako kako misle da bi to učinio njihov prijatelj iz klupe. Kad završe, jedan drugomu pročitaju rečenice i provjere koliko se dobro poznaju. Ako je riječ o slabijem razredu, učenici dovrše rečenice i pročitaju ih jedan drugomu u malim grupama. </w:t>
            </w:r>
          </w:p>
          <w:p w:rsidR="00535E2B" w:rsidRDefault="00535E2B" w:rsidP="00CA0C68">
            <w:pPr>
              <w:spacing w:after="0" w:line="240" w:lineRule="auto"/>
              <w:ind w:left="318"/>
            </w:pPr>
            <w:r>
              <w:t xml:space="preserve">b) Učitelj usmjeri učenike na ilustracije pokraj drugog zadatka i pita učenike: </w:t>
            </w:r>
            <w:r w:rsidRPr="00DD3A84">
              <w:rPr>
                <w:i/>
              </w:rPr>
              <w:t xml:space="preserve">Who </w:t>
            </w:r>
            <w:proofErr w:type="spellStart"/>
            <w:r w:rsidRPr="00DD3A84">
              <w:rPr>
                <w:i/>
              </w:rPr>
              <w:t>can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you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see</w:t>
            </w:r>
            <w:proofErr w:type="spellEnd"/>
            <w:r w:rsidRPr="00DD3A84">
              <w:rPr>
                <w:i/>
              </w:rPr>
              <w:t xml:space="preserve">? </w:t>
            </w:r>
            <w:proofErr w:type="spellStart"/>
            <w:r w:rsidRPr="00DD3A84">
              <w:rPr>
                <w:i/>
              </w:rPr>
              <w:t>What</w:t>
            </w:r>
            <w:proofErr w:type="spellEnd"/>
            <w:r w:rsidRPr="00DD3A84">
              <w:rPr>
                <w:i/>
              </w:rPr>
              <w:t xml:space="preserve"> are </w:t>
            </w:r>
            <w:proofErr w:type="spellStart"/>
            <w:r w:rsidRPr="00DD3A84">
              <w:rPr>
                <w:i/>
              </w:rPr>
              <w:t>they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doing</w:t>
            </w:r>
            <w:proofErr w:type="spellEnd"/>
            <w:r w:rsidRPr="00DD3A84">
              <w:rPr>
                <w:i/>
              </w:rPr>
              <w:t xml:space="preserve">? </w:t>
            </w:r>
          </w:p>
          <w:p w:rsidR="00535E2B" w:rsidRDefault="00535E2B" w:rsidP="00CA0C68">
            <w:pPr>
              <w:spacing w:after="0" w:line="240" w:lineRule="auto"/>
              <w:ind w:left="318"/>
            </w:pPr>
            <w:r>
              <w:t>c) Učitelj usmjeruje učenike na tekst. Pušta im tonski zapis i prije svakog dijela postavlja im pitanja na koja će odgovoriti kada učitelj zaustavi zapis</w:t>
            </w:r>
          </w:p>
          <w:p w:rsidR="00535E2B" w:rsidRPr="00DD3A84" w:rsidRDefault="00535E2B" w:rsidP="00CA0C68">
            <w:pPr>
              <w:spacing w:after="0" w:line="240" w:lineRule="auto"/>
              <w:ind w:left="678"/>
              <w:rPr>
                <w:i/>
              </w:rPr>
            </w:pPr>
            <w:proofErr w:type="spellStart"/>
            <w:r>
              <w:t>Part</w:t>
            </w:r>
            <w:proofErr w:type="spellEnd"/>
            <w:r>
              <w:t xml:space="preserve"> one: </w:t>
            </w:r>
            <w:r w:rsidRPr="00DD3A84">
              <w:rPr>
                <w:i/>
              </w:rPr>
              <w:t xml:space="preserve">Who is </w:t>
            </w:r>
            <w:proofErr w:type="spellStart"/>
            <w:r w:rsidRPr="00DD3A84">
              <w:rPr>
                <w:i/>
              </w:rPr>
              <w:t>talking</w:t>
            </w:r>
            <w:proofErr w:type="spellEnd"/>
            <w:r w:rsidRPr="00DD3A84">
              <w:rPr>
                <w:i/>
              </w:rPr>
              <w:t xml:space="preserve">? </w:t>
            </w:r>
            <w:proofErr w:type="spellStart"/>
            <w:r w:rsidRPr="00DD3A84">
              <w:rPr>
                <w:i/>
              </w:rPr>
              <w:t>What</w:t>
            </w:r>
            <w:proofErr w:type="spellEnd"/>
            <w:r w:rsidRPr="00DD3A84">
              <w:rPr>
                <w:i/>
              </w:rPr>
              <w:t xml:space="preserve"> do </w:t>
            </w:r>
            <w:proofErr w:type="spellStart"/>
            <w:r w:rsidRPr="00DD3A84">
              <w:rPr>
                <w:i/>
              </w:rPr>
              <w:t>they</w:t>
            </w:r>
            <w:proofErr w:type="spellEnd"/>
            <w:r w:rsidRPr="00DD3A84">
              <w:rPr>
                <w:i/>
              </w:rPr>
              <w:t xml:space="preserve">  like? Are </w:t>
            </w:r>
            <w:proofErr w:type="spellStart"/>
            <w:r w:rsidRPr="00DD3A84">
              <w:rPr>
                <w:i/>
              </w:rPr>
              <w:t>they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friends</w:t>
            </w:r>
            <w:proofErr w:type="spellEnd"/>
            <w:r w:rsidRPr="00DD3A84">
              <w:rPr>
                <w:i/>
              </w:rPr>
              <w:t>?</w:t>
            </w:r>
          </w:p>
          <w:p w:rsidR="00535E2B" w:rsidRPr="00DD3A84" w:rsidRDefault="00535E2B" w:rsidP="00CA0C68">
            <w:pPr>
              <w:spacing w:after="0" w:line="240" w:lineRule="auto"/>
              <w:ind w:left="678"/>
              <w:rPr>
                <w:i/>
              </w:rPr>
            </w:pP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two</w:t>
            </w:r>
            <w:proofErr w:type="spellEnd"/>
            <w:r>
              <w:t xml:space="preserve">: </w:t>
            </w:r>
            <w:r w:rsidRPr="00DD3A84">
              <w:rPr>
                <w:i/>
              </w:rPr>
              <w:t xml:space="preserve">Who is on </w:t>
            </w:r>
            <w:proofErr w:type="spellStart"/>
            <w:r w:rsidRPr="00DD3A84">
              <w:rPr>
                <w:i/>
              </w:rPr>
              <w:t>the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road</w:t>
            </w:r>
            <w:proofErr w:type="spellEnd"/>
            <w:r w:rsidRPr="00DD3A84">
              <w:rPr>
                <w:i/>
              </w:rPr>
              <w:t xml:space="preserve">? </w:t>
            </w:r>
            <w:proofErr w:type="spellStart"/>
            <w:r w:rsidRPr="00DD3A84">
              <w:rPr>
                <w:i/>
              </w:rPr>
              <w:t>What</w:t>
            </w:r>
            <w:proofErr w:type="spellEnd"/>
            <w:r w:rsidRPr="00DD3A84">
              <w:rPr>
                <w:i/>
              </w:rPr>
              <w:t xml:space="preserve"> is he </w:t>
            </w:r>
            <w:proofErr w:type="spellStart"/>
            <w:r w:rsidRPr="00DD3A84">
              <w:rPr>
                <w:i/>
              </w:rPr>
              <w:t>wearing</w:t>
            </w:r>
            <w:proofErr w:type="spellEnd"/>
            <w:r w:rsidRPr="00DD3A84">
              <w:rPr>
                <w:i/>
              </w:rPr>
              <w:t xml:space="preserve">? </w:t>
            </w:r>
            <w:proofErr w:type="spellStart"/>
            <w:r w:rsidRPr="00DD3A84">
              <w:rPr>
                <w:i/>
              </w:rPr>
              <w:t>What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does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the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Wind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want</w:t>
            </w:r>
            <w:proofErr w:type="spellEnd"/>
            <w:r w:rsidRPr="00DD3A84">
              <w:rPr>
                <w:i/>
              </w:rPr>
              <w:t xml:space="preserve"> to do?</w:t>
            </w:r>
          </w:p>
          <w:p w:rsidR="00535E2B" w:rsidRPr="00DD3A84" w:rsidRDefault="00535E2B" w:rsidP="00CA0C68">
            <w:pPr>
              <w:spacing w:after="0" w:line="240" w:lineRule="auto"/>
              <w:ind w:left="678"/>
              <w:rPr>
                <w:i/>
              </w:rPr>
            </w:pP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three</w:t>
            </w:r>
            <w:proofErr w:type="spellEnd"/>
            <w:r>
              <w:t xml:space="preserve">: </w:t>
            </w:r>
            <w:proofErr w:type="spellStart"/>
            <w:r w:rsidRPr="00DD3A84">
              <w:rPr>
                <w:i/>
              </w:rPr>
              <w:t>What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does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the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Wind</w:t>
            </w:r>
            <w:proofErr w:type="spellEnd"/>
            <w:r w:rsidRPr="00DD3A84">
              <w:rPr>
                <w:i/>
              </w:rPr>
              <w:t xml:space="preserve"> do? </w:t>
            </w:r>
            <w:proofErr w:type="spellStart"/>
            <w:r w:rsidRPr="00DD3A84">
              <w:rPr>
                <w:i/>
              </w:rPr>
              <w:t>Does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the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man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take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off</w:t>
            </w:r>
            <w:proofErr w:type="spellEnd"/>
            <w:r w:rsidRPr="00DD3A84">
              <w:rPr>
                <w:i/>
              </w:rPr>
              <w:t xml:space="preserve"> his </w:t>
            </w:r>
            <w:proofErr w:type="spellStart"/>
            <w:r w:rsidRPr="00DD3A84">
              <w:rPr>
                <w:i/>
              </w:rPr>
              <w:t>coat</w:t>
            </w:r>
            <w:proofErr w:type="spellEnd"/>
            <w:r w:rsidRPr="00DD3A84">
              <w:rPr>
                <w:i/>
              </w:rPr>
              <w:t xml:space="preserve">? </w:t>
            </w:r>
            <w:proofErr w:type="spellStart"/>
            <w:r w:rsidRPr="00DD3A84">
              <w:rPr>
                <w:i/>
              </w:rPr>
              <w:t>How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does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the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Wind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feel</w:t>
            </w:r>
            <w:proofErr w:type="spellEnd"/>
            <w:r w:rsidRPr="00DD3A84">
              <w:rPr>
                <w:i/>
              </w:rPr>
              <w:t>?</w:t>
            </w:r>
          </w:p>
          <w:p w:rsidR="00535E2B" w:rsidRDefault="00535E2B" w:rsidP="00CA0C68">
            <w:pPr>
              <w:spacing w:after="0" w:line="240" w:lineRule="auto"/>
              <w:ind w:left="678"/>
            </w:pP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three</w:t>
            </w:r>
            <w:proofErr w:type="spellEnd"/>
            <w:r>
              <w:t xml:space="preserve">: </w:t>
            </w:r>
            <w:proofErr w:type="spellStart"/>
            <w:r w:rsidRPr="00DD3A84">
              <w:rPr>
                <w:i/>
              </w:rPr>
              <w:t>What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does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the</w:t>
            </w:r>
            <w:proofErr w:type="spellEnd"/>
            <w:r w:rsidRPr="00DD3A84">
              <w:rPr>
                <w:i/>
              </w:rPr>
              <w:t xml:space="preserve"> Sun do? </w:t>
            </w:r>
            <w:proofErr w:type="spellStart"/>
            <w:r w:rsidRPr="00DD3A84">
              <w:rPr>
                <w:i/>
              </w:rPr>
              <w:t>Does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the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man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take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off</w:t>
            </w:r>
            <w:proofErr w:type="spellEnd"/>
            <w:r w:rsidRPr="00DD3A84">
              <w:rPr>
                <w:i/>
              </w:rPr>
              <w:t xml:space="preserve"> his </w:t>
            </w:r>
            <w:proofErr w:type="spellStart"/>
            <w:r w:rsidRPr="00DD3A84">
              <w:rPr>
                <w:i/>
              </w:rPr>
              <w:t>coat</w:t>
            </w:r>
            <w:proofErr w:type="spellEnd"/>
            <w:r w:rsidRPr="00DD3A84">
              <w:rPr>
                <w:i/>
              </w:rPr>
              <w:t xml:space="preserve">? </w:t>
            </w:r>
            <w:proofErr w:type="spellStart"/>
            <w:r w:rsidRPr="00DD3A84">
              <w:rPr>
                <w:i/>
              </w:rPr>
              <w:t>How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does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the</w:t>
            </w:r>
            <w:proofErr w:type="spellEnd"/>
            <w:r w:rsidRPr="00DD3A84">
              <w:rPr>
                <w:i/>
              </w:rPr>
              <w:t xml:space="preserve"> Sun </w:t>
            </w:r>
            <w:proofErr w:type="spellStart"/>
            <w:r w:rsidRPr="00DD3A84">
              <w:rPr>
                <w:i/>
              </w:rPr>
              <w:t>feel</w:t>
            </w:r>
            <w:proofErr w:type="spellEnd"/>
            <w:r w:rsidRPr="00DD3A84">
              <w:rPr>
                <w:i/>
              </w:rPr>
              <w:t>?</w:t>
            </w:r>
            <w:r>
              <w:t xml:space="preserve"> </w:t>
            </w:r>
          </w:p>
          <w:p w:rsidR="00535E2B" w:rsidRPr="00DD3A84" w:rsidRDefault="00535E2B" w:rsidP="00CA0C68">
            <w:pPr>
              <w:spacing w:after="0" w:line="240" w:lineRule="auto"/>
              <w:ind w:left="678"/>
              <w:rPr>
                <w:i/>
              </w:rPr>
            </w:pPr>
            <w:proofErr w:type="spellStart"/>
            <w:r>
              <w:t>Part</w:t>
            </w:r>
            <w:proofErr w:type="spellEnd"/>
            <w:r>
              <w:t xml:space="preserve"> </w:t>
            </w:r>
            <w:proofErr w:type="spellStart"/>
            <w:r>
              <w:t>four</w:t>
            </w:r>
            <w:proofErr w:type="spellEnd"/>
            <w:r>
              <w:t xml:space="preserve">: </w:t>
            </w:r>
            <w:r w:rsidRPr="00DD3A84">
              <w:rPr>
                <w:i/>
              </w:rPr>
              <w:t xml:space="preserve">Who </w:t>
            </w:r>
            <w:proofErr w:type="spellStart"/>
            <w:r w:rsidRPr="00DD3A84">
              <w:rPr>
                <w:i/>
              </w:rPr>
              <w:t>won</w:t>
            </w:r>
            <w:proofErr w:type="spellEnd"/>
            <w:r w:rsidRPr="00DD3A84">
              <w:rPr>
                <w:i/>
              </w:rPr>
              <w:t xml:space="preserve">? </w:t>
            </w:r>
            <w:proofErr w:type="spellStart"/>
            <w:r w:rsidRPr="00DD3A84">
              <w:rPr>
                <w:i/>
              </w:rPr>
              <w:t>How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does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the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Wind</w:t>
            </w:r>
            <w:proofErr w:type="spellEnd"/>
            <w:r w:rsidRPr="00DD3A84">
              <w:rPr>
                <w:i/>
              </w:rPr>
              <w:t xml:space="preserve"> </w:t>
            </w:r>
            <w:proofErr w:type="spellStart"/>
            <w:r w:rsidRPr="00DD3A84">
              <w:rPr>
                <w:i/>
              </w:rPr>
              <w:t>feel</w:t>
            </w:r>
            <w:proofErr w:type="spellEnd"/>
            <w:r w:rsidRPr="00DD3A84">
              <w:rPr>
                <w:i/>
              </w:rPr>
              <w:t xml:space="preserve">? </w:t>
            </w:r>
          </w:p>
          <w:p w:rsidR="00535E2B" w:rsidRDefault="00535E2B" w:rsidP="00CA0C68">
            <w:pPr>
              <w:spacing w:after="0" w:line="240" w:lineRule="auto"/>
              <w:ind w:left="318"/>
            </w:pPr>
            <w:r>
              <w:lastRenderedPageBreak/>
              <w:t>d) Učitelj usmjeri učenike na treći zadatak. Učenici pročitaju rečenice i isprave ih. Dobrovoljci naglas pročitaju ispravljene rečenice.</w:t>
            </w:r>
          </w:p>
          <w:p w:rsidR="00535E2B" w:rsidRDefault="00535E2B" w:rsidP="00CA0C68">
            <w:pPr>
              <w:spacing w:after="0" w:line="240" w:lineRule="auto"/>
              <w:ind w:left="318"/>
            </w:pPr>
            <w:r>
              <w:t>e) Učitelj usmjeri učenike na četvrti zadatak. Učenici u parovima odgovaraju na pitanja i zapišu svoje usporedbe u bilježnicu. Dobrovoljci pročitaju svoje rečenice naglas.</w:t>
            </w:r>
          </w:p>
          <w:p w:rsidR="00535E2B" w:rsidRDefault="00535E2B" w:rsidP="00CA0C68">
            <w:pPr>
              <w:spacing w:after="0" w:line="240" w:lineRule="auto"/>
              <w:ind w:left="318"/>
            </w:pPr>
            <w:r>
              <w:t xml:space="preserve">f) Učenici u paru vježbaju čitanje teksta. Čitaju naizmjenično po jednu rečenicu mijenjajući način na koji čitaju svaki put kad im učitelj da znak: prvo su ljuti, onda im je hladno, onda im je vruće, onda su razočarani i na kraju su sretni. </w:t>
            </w:r>
          </w:p>
          <w:p w:rsidR="00535E2B" w:rsidRDefault="00535E2B" w:rsidP="00CA0C68">
            <w:pPr>
              <w:spacing w:after="0" w:line="240" w:lineRule="auto"/>
              <w:ind w:left="318"/>
            </w:pPr>
            <w:r>
              <w:t>g) Učenici čitaju tekst naglas tako što svatko u razredu pročita po jednu rečenicu. (Treba biti pažljiv s učenicima koji zbog bilo kojeg razloga imaju teškoću u čitanju i njima namijeniti kraće rečenice ili u dogovoru s njima ne tražiti ih da čitaju.)</w:t>
            </w:r>
          </w:p>
          <w:p w:rsidR="00535E2B" w:rsidRPr="0001779F" w:rsidRDefault="00535E2B" w:rsidP="00CA0C68">
            <w:pPr>
              <w:spacing w:after="0" w:line="240" w:lineRule="auto"/>
              <w:ind w:left="678"/>
            </w:pPr>
          </w:p>
        </w:tc>
      </w:tr>
      <w:tr w:rsidR="00535E2B" w:rsidRPr="00037A9E" w:rsidTr="00CA0C68">
        <w:tc>
          <w:tcPr>
            <w:tcW w:w="1809" w:type="dxa"/>
            <w:tcBorders>
              <w:left w:val="nil"/>
              <w:bottom w:val="nil"/>
            </w:tcBorders>
          </w:tcPr>
          <w:p w:rsidR="00535E2B" w:rsidRPr="00037A9E" w:rsidRDefault="00535E2B" w:rsidP="00CA0C68">
            <w:pPr>
              <w:jc w:val="right"/>
              <w:rPr>
                <w:b/>
                <w:sz w:val="28"/>
                <w:szCs w:val="28"/>
              </w:rPr>
            </w:pPr>
            <w:r w:rsidRPr="00037A9E">
              <w:rPr>
                <w:b/>
                <w:sz w:val="28"/>
                <w:szCs w:val="28"/>
              </w:rPr>
              <w:lastRenderedPageBreak/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535E2B" w:rsidRPr="00037A9E" w:rsidRDefault="00535E2B" w:rsidP="00CA0C68">
            <w:pPr>
              <w:spacing w:after="0" w:line="240" w:lineRule="auto"/>
              <w:ind w:left="1068"/>
              <w:textAlignment w:val="baseline"/>
            </w:pPr>
            <w:r>
              <w:t xml:space="preserve">a) Učitelj usmjeri učenike na šesti zadatak. Učenici dobrovoljci obrazlože svoj odabir. Točno je sve za što imaju adekvatno obrazloženje. </w:t>
            </w:r>
          </w:p>
          <w:p w:rsidR="00535E2B" w:rsidRPr="00037A9E" w:rsidRDefault="00535E2B" w:rsidP="00CA0C68">
            <w:pPr>
              <w:spacing w:after="0"/>
              <w:ind w:left="1068"/>
            </w:pPr>
            <w:r>
              <w:t>b) Učitelj usmjeri učenike na interaktivan zadatak u dodatnim digitalnim materijalima.</w:t>
            </w:r>
            <w:r w:rsidRPr="00037A9E">
              <w:t xml:space="preserve"> </w:t>
            </w:r>
          </w:p>
        </w:tc>
      </w:tr>
    </w:tbl>
    <w:p w:rsidR="00535E2B" w:rsidRPr="00F860B5" w:rsidRDefault="00535E2B" w:rsidP="00535E2B">
      <w:pPr>
        <w:rPr>
          <w:b/>
          <w:color w:val="C0504D"/>
          <w:sz w:val="24"/>
          <w:szCs w:val="24"/>
        </w:rPr>
      </w:pPr>
    </w:p>
    <w:p w:rsidR="00535E2B" w:rsidRPr="00037A9E" w:rsidRDefault="00535E2B" w:rsidP="00535E2B">
      <w:pPr>
        <w:rPr>
          <w:i/>
          <w:sz w:val="24"/>
          <w:szCs w:val="24"/>
        </w:rPr>
      </w:pPr>
      <w:r w:rsidRPr="00037A9E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037A9E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u</w:t>
      </w:r>
      <w:r w:rsidRPr="00037A9E">
        <w:rPr>
          <w:i/>
          <w:sz w:val="24"/>
          <w:szCs w:val="24"/>
        </w:rPr>
        <w:t xml:space="preserve">čenici rješavaju zadatke </w:t>
      </w:r>
      <w:r>
        <w:rPr>
          <w:i/>
          <w:sz w:val="24"/>
          <w:szCs w:val="24"/>
        </w:rPr>
        <w:t>u</w:t>
      </w:r>
      <w:r w:rsidRPr="00037A9E">
        <w:rPr>
          <w:i/>
          <w:sz w:val="24"/>
          <w:szCs w:val="24"/>
        </w:rPr>
        <w:t xml:space="preserve"> radn</w:t>
      </w:r>
      <w:r>
        <w:rPr>
          <w:i/>
          <w:sz w:val="24"/>
          <w:szCs w:val="24"/>
        </w:rPr>
        <w:t>oj</w:t>
      </w:r>
      <w:r w:rsidRPr="00037A9E">
        <w:rPr>
          <w:i/>
          <w:sz w:val="24"/>
          <w:szCs w:val="24"/>
        </w:rPr>
        <w:t xml:space="preserve"> bilježnic</w:t>
      </w:r>
      <w:r>
        <w:rPr>
          <w:i/>
          <w:sz w:val="24"/>
          <w:szCs w:val="24"/>
        </w:rPr>
        <w:t>i</w:t>
      </w:r>
      <w:r w:rsidRPr="00037A9E">
        <w:rPr>
          <w:i/>
          <w:sz w:val="24"/>
          <w:szCs w:val="24"/>
        </w:rPr>
        <w:t xml:space="preserve"> na 71</w:t>
      </w:r>
      <w:r>
        <w:rPr>
          <w:i/>
          <w:sz w:val="24"/>
          <w:szCs w:val="24"/>
        </w:rPr>
        <w:t xml:space="preserve">. </w:t>
      </w:r>
      <w:r w:rsidRPr="00037A9E">
        <w:rPr>
          <w:i/>
          <w:sz w:val="24"/>
          <w:szCs w:val="24"/>
        </w:rPr>
        <w:t xml:space="preserve">stranici.   </w:t>
      </w:r>
    </w:p>
    <w:p w:rsidR="00535E2B" w:rsidRDefault="00535E2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535E2B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E2B" w:rsidRDefault="00535E2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>
              <w:rPr>
                <w:rFonts w:ascii="Candara" w:hAnsi="Candara"/>
                <w:b/>
              </w:rPr>
              <w:t>ica</w:t>
            </w:r>
            <w:proofErr w:type="spellEnd"/>
            <w:r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35E2B" w:rsidRDefault="00535E2B" w:rsidP="00CA0C68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535E2B" w:rsidTr="00CA0C68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E2B" w:rsidRDefault="00535E2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E2B" w:rsidRDefault="00535E2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35E2B" w:rsidRDefault="00535E2B" w:rsidP="00CA0C68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535E2B" w:rsidRDefault="00535E2B" w:rsidP="00535E2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541"/>
        <w:gridCol w:w="2250"/>
        <w:gridCol w:w="5255"/>
      </w:tblGrid>
      <w:tr w:rsidR="00535E2B" w:rsidRPr="00F50840" w:rsidTr="00CA0C68">
        <w:tc>
          <w:tcPr>
            <w:tcW w:w="1242" w:type="dxa"/>
            <w:shd w:val="clear" w:color="auto" w:fill="CCC0D9"/>
          </w:tcPr>
          <w:p w:rsidR="00535E2B" w:rsidRPr="00572030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>Razred</w:t>
            </w:r>
          </w:p>
        </w:tc>
        <w:tc>
          <w:tcPr>
            <w:tcW w:w="541" w:type="dxa"/>
            <w:shd w:val="clear" w:color="auto" w:fill="CCC0D9"/>
          </w:tcPr>
          <w:p w:rsidR="00535E2B" w:rsidRPr="00572030" w:rsidRDefault="00535E2B" w:rsidP="00CA0C68">
            <w:pPr>
              <w:tabs>
                <w:tab w:val="left" w:pos="2127"/>
              </w:tabs>
              <w:spacing w:after="0" w:line="240" w:lineRule="auto"/>
              <w:jc w:val="center"/>
              <w:textAlignment w:val="baseline"/>
              <w:rPr>
                <w:rFonts w:eastAsia="Times New Roman"/>
                <w:lang w:eastAsia="hr-HR"/>
              </w:rPr>
            </w:pPr>
            <w:r w:rsidRPr="00572030">
              <w:rPr>
                <w:rFonts w:eastAsia="Times New Roman"/>
                <w:lang w:eastAsia="hr-HR"/>
              </w:rPr>
              <w:t>5.</w:t>
            </w:r>
          </w:p>
        </w:tc>
        <w:tc>
          <w:tcPr>
            <w:tcW w:w="2250" w:type="dxa"/>
            <w:shd w:val="clear" w:color="auto" w:fill="CCC0D9"/>
          </w:tcPr>
          <w:p w:rsidR="00535E2B" w:rsidRPr="00572030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572030">
              <w:rPr>
                <w:rFonts w:eastAsia="Times New Roman"/>
                <w:b/>
                <w:lang w:eastAsia="hr-HR"/>
              </w:rPr>
              <w:t xml:space="preserve"> Naziv lekcije </w:t>
            </w:r>
          </w:p>
        </w:tc>
        <w:tc>
          <w:tcPr>
            <w:tcW w:w="5255" w:type="dxa"/>
          </w:tcPr>
          <w:p w:rsidR="00535E2B" w:rsidRPr="00F50840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proofErr w:type="spellStart"/>
            <w:r w:rsidRPr="00535E2B">
              <w:rPr>
                <w:rFonts w:eastAsia="Times New Roman"/>
                <w:lang w:eastAsia="hr-HR"/>
              </w:rPr>
              <w:t>Unit</w:t>
            </w:r>
            <w:proofErr w:type="spellEnd"/>
            <w:r w:rsidRPr="00535E2B">
              <w:rPr>
                <w:rFonts w:eastAsia="Times New Roman"/>
                <w:lang w:eastAsia="hr-HR"/>
              </w:rPr>
              <w:t xml:space="preserve"> 6 </w:t>
            </w:r>
            <w:proofErr w:type="spellStart"/>
            <w:r w:rsidRPr="00535E2B">
              <w:rPr>
                <w:rFonts w:eastAsia="Times New Roman"/>
                <w:lang w:eastAsia="hr-HR"/>
              </w:rPr>
              <w:t>Lesson</w:t>
            </w:r>
            <w:proofErr w:type="spellEnd"/>
            <w:r w:rsidRPr="00535E2B">
              <w:rPr>
                <w:rFonts w:eastAsia="Times New Roman"/>
                <w:lang w:eastAsia="hr-HR"/>
              </w:rPr>
              <w:t xml:space="preserve"> 8</w:t>
            </w:r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Wind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and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b/>
                <w:lang w:eastAsia="hr-HR"/>
              </w:rPr>
              <w:t>the</w:t>
            </w:r>
            <w:proofErr w:type="spellEnd"/>
            <w:r>
              <w:rPr>
                <w:rFonts w:eastAsia="Times New Roman"/>
                <w:b/>
                <w:lang w:eastAsia="hr-HR"/>
              </w:rPr>
              <w:t xml:space="preserve"> Sun</w:t>
            </w:r>
          </w:p>
        </w:tc>
      </w:tr>
      <w:tr w:rsidR="00535E2B" w:rsidRPr="00F860B5" w:rsidTr="00CA0C68">
        <w:trPr>
          <w:trHeight w:val="480"/>
        </w:trPr>
        <w:tc>
          <w:tcPr>
            <w:tcW w:w="1783" w:type="dxa"/>
            <w:gridSpan w:val="2"/>
            <w:vMerge w:val="restart"/>
            <w:shd w:val="clear" w:color="auto" w:fill="CCC0D9"/>
            <w:vAlign w:val="center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Jezični sadržaji</w:t>
            </w:r>
          </w:p>
        </w:tc>
        <w:tc>
          <w:tcPr>
            <w:tcW w:w="2250" w:type="dxa"/>
            <w:shd w:val="clear" w:color="auto" w:fill="CCC0D9"/>
            <w:vAlign w:val="bottom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eastAsia="hr-HR"/>
              </w:rPr>
            </w:pPr>
            <w:r w:rsidRPr="00F860B5">
              <w:rPr>
                <w:rFonts w:eastAsia="Times New Roman"/>
                <w:b/>
                <w:lang w:eastAsia="hr-HR"/>
              </w:rPr>
              <w:t>Ključni vokabular</w:t>
            </w:r>
          </w:p>
        </w:tc>
        <w:tc>
          <w:tcPr>
            <w:tcW w:w="5255" w:type="dxa"/>
            <w:vAlign w:val="bottom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860B5">
              <w:rPr>
                <w:rFonts w:eastAsia="Times New Roman"/>
                <w:i/>
                <w:lang w:eastAsia="hr-HR"/>
              </w:rPr>
              <w:t>Blow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shine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put on,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take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off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summer</w:t>
            </w:r>
            <w:proofErr w:type="spellEnd"/>
            <w:r w:rsidRPr="00F860B5">
              <w:rPr>
                <w:rFonts w:eastAsia="Times New Roman"/>
                <w:i/>
                <w:lang w:eastAsia="hr-HR"/>
              </w:rPr>
              <w:t xml:space="preserve">, </w:t>
            </w:r>
            <w:proofErr w:type="spellStart"/>
            <w:r w:rsidRPr="00F860B5">
              <w:rPr>
                <w:rFonts w:eastAsia="Times New Roman"/>
                <w:i/>
                <w:lang w:eastAsia="hr-HR"/>
              </w:rPr>
              <w:t>winter</w:t>
            </w:r>
            <w:proofErr w:type="spellEnd"/>
          </w:p>
        </w:tc>
      </w:tr>
      <w:tr w:rsidR="00535E2B" w:rsidRPr="00F860B5" w:rsidTr="00CA0C68">
        <w:trPr>
          <w:trHeight w:val="330"/>
        </w:trPr>
        <w:tc>
          <w:tcPr>
            <w:tcW w:w="1783" w:type="dxa"/>
            <w:gridSpan w:val="2"/>
            <w:vMerge/>
            <w:shd w:val="clear" w:color="auto" w:fill="CCC0D9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</w:p>
        </w:tc>
        <w:tc>
          <w:tcPr>
            <w:tcW w:w="2250" w:type="dxa"/>
            <w:shd w:val="clear" w:color="auto" w:fill="CCC0D9"/>
            <w:vAlign w:val="bottom"/>
          </w:tcPr>
          <w:p w:rsidR="00535E2B" w:rsidRPr="00F860B5" w:rsidRDefault="00535E2B" w:rsidP="00CA0C68">
            <w:pPr>
              <w:tabs>
                <w:tab w:val="left" w:pos="2127"/>
              </w:tabs>
              <w:spacing w:after="0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Gramatika</w:t>
            </w:r>
            <w:proofErr w:type="spellEnd"/>
          </w:p>
        </w:tc>
        <w:tc>
          <w:tcPr>
            <w:tcW w:w="5255" w:type="dxa"/>
            <w:vAlign w:val="bottom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i/>
                <w:lang w:eastAsia="hr-HR"/>
              </w:rPr>
            </w:pPr>
            <w:proofErr w:type="spellStart"/>
            <w:r w:rsidRPr="00F860B5">
              <w:rPr>
                <w:rFonts w:eastAsia="Times New Roman"/>
                <w:lang w:eastAsia="hr-HR"/>
              </w:rPr>
              <w:t>Present</w:t>
            </w:r>
            <w:proofErr w:type="spellEnd"/>
            <w:r w:rsidRPr="00F860B5">
              <w:rPr>
                <w:rFonts w:eastAsia="Times New Roman"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lang w:eastAsia="hr-HR"/>
              </w:rPr>
              <w:t>simple</w:t>
            </w:r>
            <w:proofErr w:type="spellEnd"/>
          </w:p>
        </w:tc>
      </w:tr>
      <w:tr w:rsidR="00535E2B" w:rsidRPr="00F860B5" w:rsidTr="00CA0C68">
        <w:tc>
          <w:tcPr>
            <w:tcW w:w="1783" w:type="dxa"/>
            <w:gridSpan w:val="2"/>
            <w:shd w:val="clear" w:color="auto" w:fill="CCC0D9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Ishodi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učenja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iz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PK EJ</w:t>
            </w:r>
          </w:p>
        </w:tc>
        <w:tc>
          <w:tcPr>
            <w:tcW w:w="7505" w:type="dxa"/>
            <w:gridSpan w:val="2"/>
          </w:tcPr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A.5.1.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Razumije kratak i jednostavan tekst poznate tematike pri slušanju i čitanju.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A.5.2.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Izražajno naglas čita kratak i jednostavan tekst poznate tematike.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A.5.3.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Primjenjuje intonacijska obilježja jednostavne rečenice.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A.5.4.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Govori kratak i jednostavan tekst poznate tematike koristeći se vrlo jednostavnim jezičnim strukturama.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A.5.5.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Sudjeluje u kratkome i jednostavnome razgovoru poznate tematike.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A.5.6.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Zapisuje jednostavne učestale izgovorene riječi.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A.5.7.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Piše kratak i jednostavan tekst poznate tematike koristeći se vrlo jednostavnim jezičnim strukturama i razlikujući upotrebu osnovnih pravopisnih znakova.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B.5.1.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Primjenjuje osnovna znanja o zemljama ciljnoga jezika unutar vlastite kulture.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B.5.2.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Održava kratku i jednostavnu komunikaciju koristeći se ključnim konvencijama uljudnoga ponašanja u međukulturnim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susretima.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B.5.3.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Prepoznaje i opisuje osnovne strategije za izbjegavanje i/ili prevladavanje kulturno uvjetovanih nesporazuma i raspravlja o utjecaju prihvaćanja i/ili isključivanja drugih i drukčijih u poznatim situacijama.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B.5.4.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Izabire prijateljstvo, suradnju, altruizam, solidarnost i prihvaćanje različitosti i posebnosti u različitim kontekstima međukulturnih iskustava.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C.5.1.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Uočava  osnovne kognitivne strategije učenja jezika i koristi se njima.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C.5.2.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 xml:space="preserve">Uočava  osnovne </w:t>
            </w:r>
            <w:proofErr w:type="spellStart"/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metakognitivne</w:t>
            </w:r>
            <w:proofErr w:type="spellEnd"/>
            <w:r w:rsidRPr="00535E2B">
              <w:rPr>
                <w:rFonts w:ascii="Times New Roman" w:hAnsi="Times New Roman" w:cs="Times New Roman"/>
                <w:sz w:val="20"/>
                <w:szCs w:val="20"/>
              </w:rPr>
              <w:t xml:space="preserve"> strategije učenja jezika i koristi se njima.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C.5.3.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Uočava  osnovne društveno-afektivne strategije učenja jezika i koristi se njima.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C.5.4.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Izabire  osnovne tehnike kreativnoga izražavanja pri stvaranju različitih kratkih i jednostavnih tekstova poznatih sadržaja i koristi se njima.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C.5.5.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Obrazlaže svoje mišljenje, stajališta i vrijednosti i uspoređuje ih s drugima u različitim komunikacijskim situacijama.</w:t>
            </w:r>
          </w:p>
          <w:p w:rsidR="00535E2B" w:rsidRPr="00535E2B" w:rsidRDefault="00535E2B" w:rsidP="00CA0C6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35E2B">
              <w:rPr>
                <w:rFonts w:ascii="Times New Roman" w:hAnsi="Times New Roman" w:cs="Times New Roman"/>
                <w:sz w:val="20"/>
                <w:szCs w:val="20"/>
              </w:rPr>
              <w:t>OŠ (1) EJ C.5.6.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hAnsi="Times New Roman"/>
                <w:sz w:val="20"/>
                <w:szCs w:val="20"/>
              </w:rPr>
              <w:t>Tumači osnovne informacije iz različitih izvora te izvodi kratke prezentacije jednostavnih sadržaja i upotrebljava ih.</w:t>
            </w:r>
          </w:p>
        </w:tc>
      </w:tr>
      <w:tr w:rsidR="00535E2B" w:rsidRPr="00F860B5" w:rsidTr="00CA0C68">
        <w:tc>
          <w:tcPr>
            <w:tcW w:w="1783" w:type="dxa"/>
            <w:gridSpan w:val="2"/>
            <w:shd w:val="clear" w:color="auto" w:fill="CCC0D9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en-US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Razrada</w:t>
            </w:r>
            <w:proofErr w:type="spellEnd"/>
            <w:r w:rsidRPr="00F860B5">
              <w:rPr>
                <w:rFonts w:eastAsia="Times New Roman"/>
                <w:b/>
                <w:lang w:val="en-US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en-US" w:eastAsia="hr-HR"/>
              </w:rPr>
              <w:t>ishoda</w:t>
            </w:r>
            <w:proofErr w:type="spellEnd"/>
          </w:p>
        </w:tc>
        <w:tc>
          <w:tcPr>
            <w:tcW w:w="7505" w:type="dxa"/>
            <w:gridSpan w:val="2"/>
          </w:tcPr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535E2B">
              <w:rPr>
                <w:rFonts w:eastAsia="Times New Roman"/>
                <w:sz w:val="20"/>
                <w:szCs w:val="20"/>
                <w:lang w:eastAsia="hr-HR"/>
              </w:rPr>
              <w:t>Učenik pokazuje razumijevanje kratke priče o godišnjim dobima i vremenskim prilikama.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535E2B">
              <w:rPr>
                <w:rFonts w:eastAsia="Times New Roman"/>
                <w:sz w:val="20"/>
                <w:szCs w:val="20"/>
                <w:lang w:eastAsia="hr-HR"/>
              </w:rPr>
              <w:t>Učenik ukratko prepričava pročitanu priču.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535E2B">
              <w:rPr>
                <w:rFonts w:eastAsia="Times New Roman"/>
                <w:sz w:val="20"/>
                <w:szCs w:val="20"/>
                <w:lang w:eastAsia="hr-HR"/>
              </w:rPr>
              <w:t xml:space="preserve">Učenik osmišljava igrokaz i/ili vizualni prikaz priče. 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sz w:val="20"/>
                <w:szCs w:val="20"/>
                <w:lang w:eastAsia="hr-HR"/>
              </w:rPr>
            </w:pPr>
            <w:r w:rsidRPr="00535E2B">
              <w:rPr>
                <w:rFonts w:eastAsia="Times New Roman"/>
                <w:sz w:val="20"/>
                <w:szCs w:val="20"/>
                <w:lang w:eastAsia="hr-HR"/>
              </w:rPr>
              <w:t>Učenik prezentira svoj rad drugim učenicima.</w:t>
            </w:r>
          </w:p>
        </w:tc>
      </w:tr>
      <w:tr w:rsidR="00535E2B" w:rsidRPr="00F860B5" w:rsidTr="00CA0C68">
        <w:trPr>
          <w:trHeight w:val="1216"/>
        </w:trPr>
        <w:tc>
          <w:tcPr>
            <w:tcW w:w="1783" w:type="dxa"/>
            <w:gridSpan w:val="2"/>
            <w:shd w:val="clear" w:color="auto" w:fill="CCC0D9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lastRenderedPageBreak/>
              <w:t>Povezivanje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s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MPT</w:t>
            </w:r>
            <w:r>
              <w:rPr>
                <w:rFonts w:eastAsia="Times New Roman"/>
                <w:b/>
                <w:lang w:val="it-IT" w:eastAsia="hr-HR"/>
              </w:rPr>
              <w:t>-om</w:t>
            </w:r>
            <w:proofErr w:type="spellEnd"/>
          </w:p>
        </w:tc>
        <w:tc>
          <w:tcPr>
            <w:tcW w:w="7505" w:type="dxa"/>
            <w:gridSpan w:val="2"/>
          </w:tcPr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A.2.1. Razvija sliku o sebi.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A.2.2. Upravlja emocijama i ponašanjem.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A.2.3. Razvija osobne potencijale. 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B.2.1. Opisuje i prihvaća potrebe i osjećaje drugih.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B.2.2. Razvija komunikacijske kompetencije.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B.2.4. Suradnički uči i radi u timu.</w:t>
            </w:r>
          </w:p>
          <w:p w:rsidR="00535E2B" w:rsidRPr="00535E2B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eastAsia="Times New Roman" w:hAnsi="Times New Roman"/>
                <w:sz w:val="20"/>
                <w:szCs w:val="20"/>
              </w:rPr>
              <w:t xml:space="preserve"> C.2.3. Pridonosi razredu i školi.</w:t>
            </w:r>
          </w:p>
          <w:p w:rsidR="00535E2B" w:rsidRPr="00535E2B" w:rsidRDefault="00535E2B" w:rsidP="00CA0C6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35E2B">
              <w:rPr>
                <w:rFonts w:ascii="Times New Roman" w:hAnsi="Times New Roman"/>
                <w:sz w:val="20"/>
                <w:szCs w:val="20"/>
              </w:rPr>
              <w:t>osr</w:t>
            </w:r>
            <w:proofErr w:type="spellEnd"/>
            <w:r w:rsidRPr="00535E2B">
              <w:rPr>
                <w:rFonts w:ascii="Times New Roman" w:hAnsi="Times New Roman"/>
                <w:sz w:val="20"/>
                <w:szCs w:val="20"/>
              </w:rPr>
              <w:t xml:space="preserve"> C.2.4. Razvija kulturni i nacionalni identitet zajedništvom i pripadnošću skupini.</w:t>
            </w:r>
          </w:p>
          <w:p w:rsidR="00535E2B" w:rsidRPr="00535E2B" w:rsidRDefault="00535E2B" w:rsidP="00CA0C6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pod A.2.1.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Primjenjuje inovativna i kreativna rješenja.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pod B.2.2.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Planira i upravlja aktivnostima.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A.2.3.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se koristi kreativnošću za oblikovanje svojih ideja i pristupa rješavanju problema.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B.2.1.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Uz učiteljevu podršku  učenik određuje ciljeve učenja, odabire pristup učenju te planira učenje.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</w:pPr>
            <w:proofErr w:type="spellStart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>uku</w:t>
            </w:r>
            <w:proofErr w:type="spellEnd"/>
            <w:r w:rsidRPr="00535E2B">
              <w:rPr>
                <w:rFonts w:ascii="Times New Roman" w:eastAsia="Times New Roman" w:hAnsi="Times New Roman"/>
                <w:b/>
                <w:color w:val="231F20"/>
                <w:sz w:val="20"/>
                <w:szCs w:val="20"/>
                <w:lang w:eastAsia="hr-HR"/>
              </w:rPr>
              <w:t xml:space="preserve"> D.2.2.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</w:pPr>
            <w:r w:rsidRPr="00535E2B">
              <w:rPr>
                <w:rFonts w:ascii="Times New Roman" w:eastAsia="Times New Roman" w:hAnsi="Times New Roman"/>
                <w:color w:val="231F20"/>
                <w:sz w:val="20"/>
                <w:szCs w:val="20"/>
                <w:lang w:eastAsia="hr-HR"/>
              </w:rPr>
              <w:t>Učenik ostvaruje dobru komunikaciju s drugima, uspješno surađuje u različitim situacijama i spreman je zatražiti i ponuditi pomoć.</w:t>
            </w:r>
          </w:p>
          <w:p w:rsidR="00535E2B" w:rsidRPr="00535E2B" w:rsidRDefault="00535E2B" w:rsidP="00CA0C68">
            <w:pPr>
              <w:shd w:val="clear" w:color="auto" w:fill="FFFFFF"/>
              <w:spacing w:after="48" w:line="240" w:lineRule="auto"/>
              <w:textAlignment w:val="baseline"/>
              <w:rPr>
                <w:rFonts w:eastAsia="Times New Roman"/>
                <w:color w:val="231F20"/>
                <w:sz w:val="20"/>
                <w:szCs w:val="20"/>
                <w:lang w:eastAsia="hr-HR"/>
              </w:rPr>
            </w:pPr>
          </w:p>
        </w:tc>
      </w:tr>
      <w:tr w:rsidR="00535E2B" w:rsidRPr="00F860B5" w:rsidTr="00CA0C68">
        <w:tc>
          <w:tcPr>
            <w:tcW w:w="1783" w:type="dxa"/>
            <w:gridSpan w:val="2"/>
            <w:shd w:val="clear" w:color="auto" w:fill="CCC0D9"/>
          </w:tcPr>
          <w:p w:rsidR="00535E2B" w:rsidRPr="00F860B5" w:rsidRDefault="00535E2B" w:rsidP="00CA0C68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/>
                <w:lang w:val="it-IT" w:eastAsia="hr-HR"/>
              </w:rPr>
            </w:pP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Digitalni</w:t>
            </w:r>
            <w:proofErr w:type="spellEnd"/>
            <w:r w:rsidRPr="00F860B5">
              <w:rPr>
                <w:rFonts w:eastAsia="Times New Roman"/>
                <w:b/>
                <w:lang w:val="it-IT"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/>
                <w:lang w:val="it-IT" w:eastAsia="hr-HR"/>
              </w:rPr>
              <w:t>sadržaji</w:t>
            </w:r>
            <w:proofErr w:type="spellEnd"/>
          </w:p>
        </w:tc>
        <w:tc>
          <w:tcPr>
            <w:tcW w:w="7505" w:type="dxa"/>
            <w:gridSpan w:val="2"/>
            <w:shd w:val="clear" w:color="auto" w:fill="FFFFFF"/>
          </w:tcPr>
          <w:p w:rsidR="00535E2B" w:rsidRPr="00F860B5" w:rsidRDefault="00535E2B" w:rsidP="00CA0C68">
            <w:pPr>
              <w:spacing w:after="0" w:line="240" w:lineRule="auto"/>
              <w:textAlignment w:val="baseline"/>
            </w:pPr>
            <w:r w:rsidRPr="00F860B5">
              <w:t xml:space="preserve">Interaktivna igra – </w:t>
            </w:r>
            <w:proofErr w:type="spellStart"/>
            <w:r w:rsidRPr="00F860B5">
              <w:t>The</w:t>
            </w:r>
            <w:proofErr w:type="spellEnd"/>
            <w:r w:rsidRPr="00F860B5">
              <w:t xml:space="preserve"> </w:t>
            </w:r>
            <w:proofErr w:type="spellStart"/>
            <w:r w:rsidRPr="00F860B5">
              <w:t>Wind</w:t>
            </w:r>
            <w:proofErr w:type="spellEnd"/>
            <w:r w:rsidRPr="00F860B5">
              <w:t xml:space="preserve"> </w:t>
            </w:r>
            <w:proofErr w:type="spellStart"/>
            <w:r w:rsidRPr="00F860B5">
              <w:t>and</w:t>
            </w:r>
            <w:proofErr w:type="spellEnd"/>
            <w:r w:rsidRPr="00F860B5">
              <w:t xml:space="preserve"> </w:t>
            </w:r>
            <w:proofErr w:type="spellStart"/>
            <w:r w:rsidRPr="00F860B5">
              <w:t>the</w:t>
            </w:r>
            <w:proofErr w:type="spellEnd"/>
            <w:r w:rsidRPr="00F860B5">
              <w:t xml:space="preserve"> Sun</w:t>
            </w:r>
          </w:p>
          <w:p w:rsidR="00535E2B" w:rsidRPr="00F860B5" w:rsidRDefault="00535E2B" w:rsidP="00CA0C68">
            <w:pPr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F860B5">
              <w:rPr>
                <w:rFonts w:eastAsia="Times New Roman"/>
                <w:bCs/>
                <w:lang w:eastAsia="hr-HR"/>
              </w:rPr>
              <w:t xml:space="preserve">Zvučni zapis – </w:t>
            </w:r>
            <w:proofErr w:type="spellStart"/>
            <w:r w:rsidRPr="00F860B5">
              <w:rPr>
                <w:rFonts w:eastAsia="Times New Roman"/>
                <w:bCs/>
                <w:i/>
                <w:lang w:eastAsia="hr-HR"/>
              </w:rPr>
              <w:t>The</w:t>
            </w:r>
            <w:proofErr w:type="spellEnd"/>
            <w:r w:rsidRPr="00F860B5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Cs/>
                <w:i/>
                <w:lang w:eastAsia="hr-HR"/>
              </w:rPr>
              <w:t>Wind</w:t>
            </w:r>
            <w:proofErr w:type="spellEnd"/>
            <w:r w:rsidRPr="00F860B5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Cs/>
                <w:i/>
                <w:lang w:eastAsia="hr-HR"/>
              </w:rPr>
              <w:t>and</w:t>
            </w:r>
            <w:proofErr w:type="spellEnd"/>
            <w:r w:rsidRPr="00F860B5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F860B5">
              <w:rPr>
                <w:rFonts w:eastAsia="Times New Roman"/>
                <w:bCs/>
                <w:i/>
                <w:lang w:eastAsia="hr-HR"/>
              </w:rPr>
              <w:t>the</w:t>
            </w:r>
            <w:proofErr w:type="spellEnd"/>
            <w:r w:rsidRPr="00F860B5">
              <w:rPr>
                <w:rFonts w:eastAsia="Times New Roman"/>
                <w:bCs/>
                <w:i/>
                <w:lang w:eastAsia="hr-HR"/>
              </w:rPr>
              <w:t xml:space="preserve"> Sun</w:t>
            </w:r>
          </w:p>
        </w:tc>
      </w:tr>
    </w:tbl>
    <w:p w:rsidR="00535E2B" w:rsidRPr="00037A9E" w:rsidRDefault="00535E2B" w:rsidP="00535E2B">
      <w:pPr>
        <w:jc w:val="center"/>
        <w:rPr>
          <w:b/>
          <w:sz w:val="28"/>
          <w:szCs w:val="28"/>
        </w:rPr>
      </w:pPr>
    </w:p>
    <w:p w:rsidR="00535E2B" w:rsidRPr="00037A9E" w:rsidRDefault="00535E2B" w:rsidP="00535E2B">
      <w:pPr>
        <w:jc w:val="center"/>
        <w:rPr>
          <w:b/>
          <w:sz w:val="28"/>
          <w:szCs w:val="28"/>
        </w:rPr>
      </w:pPr>
      <w:r w:rsidRPr="00037A9E">
        <w:rPr>
          <w:b/>
          <w:sz w:val="28"/>
          <w:szCs w:val="28"/>
        </w:rPr>
        <w:t>Plan drugog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535E2B" w:rsidRPr="00037A9E" w:rsidTr="00CA0C68">
        <w:tc>
          <w:tcPr>
            <w:tcW w:w="1809" w:type="dxa"/>
            <w:tcBorders>
              <w:top w:val="nil"/>
              <w:left w:val="nil"/>
            </w:tcBorders>
          </w:tcPr>
          <w:p w:rsidR="00535E2B" w:rsidRPr="00037A9E" w:rsidRDefault="00535E2B" w:rsidP="00CA0C68">
            <w:pPr>
              <w:jc w:val="right"/>
              <w:rPr>
                <w:b/>
                <w:sz w:val="28"/>
                <w:szCs w:val="28"/>
              </w:rPr>
            </w:pPr>
            <w:r w:rsidRPr="00037A9E">
              <w:rPr>
                <w:b/>
                <w:sz w:val="28"/>
                <w:szCs w:val="28"/>
              </w:rPr>
              <w:t>Uvodni dio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535E2B" w:rsidRPr="00037A9E" w:rsidRDefault="00535E2B" w:rsidP="00CA0C68">
            <w:pPr>
              <w:spacing w:after="0" w:line="240" w:lineRule="auto"/>
            </w:pPr>
            <w:r w:rsidRPr="00037A9E">
              <w:t>Učitelj i učenici provjeravaju domać</w:t>
            </w:r>
            <w:r>
              <w:t>u zadaću</w:t>
            </w:r>
            <w:r w:rsidRPr="00037A9E">
              <w:t>. Dobrovoljci prepričaju priču cijelom razredu.</w:t>
            </w:r>
          </w:p>
        </w:tc>
      </w:tr>
      <w:tr w:rsidR="00535E2B" w:rsidRPr="00037A9E" w:rsidTr="00CA0C68">
        <w:tc>
          <w:tcPr>
            <w:tcW w:w="1809" w:type="dxa"/>
            <w:tcBorders>
              <w:left w:val="nil"/>
            </w:tcBorders>
          </w:tcPr>
          <w:p w:rsidR="00535E2B" w:rsidRPr="00037A9E" w:rsidRDefault="00535E2B" w:rsidP="00CA0C68">
            <w:pPr>
              <w:jc w:val="right"/>
              <w:rPr>
                <w:b/>
                <w:sz w:val="28"/>
                <w:szCs w:val="28"/>
              </w:rPr>
            </w:pPr>
            <w:r w:rsidRPr="00037A9E">
              <w:rPr>
                <w:b/>
                <w:sz w:val="28"/>
                <w:szCs w:val="28"/>
              </w:rPr>
              <w:t>Glavni dio</w:t>
            </w:r>
          </w:p>
        </w:tc>
        <w:tc>
          <w:tcPr>
            <w:tcW w:w="7479" w:type="dxa"/>
            <w:tcBorders>
              <w:right w:val="nil"/>
            </w:tcBorders>
          </w:tcPr>
          <w:p w:rsidR="00535E2B" w:rsidRPr="00037A9E" w:rsidRDefault="00535E2B" w:rsidP="00CA0C68">
            <w:pPr>
              <w:spacing w:after="0" w:line="240" w:lineRule="auto"/>
            </w:pPr>
            <w:r w:rsidRPr="00037A9E">
              <w:t xml:space="preserve">Učitelj </w:t>
            </w:r>
            <w:r>
              <w:t>podijeli učenike u grupe od po 3 ili 4 učenika i najavi im zadatak. Učenici trebaju osmisliti igrokaz na temelju priče. Prvo trebaju osmisliti scenarij, zatim podijeliti uloge</w:t>
            </w:r>
            <w:r w:rsidRPr="00037A9E">
              <w:t xml:space="preserve"> </w:t>
            </w:r>
            <w:r>
              <w:t>i dogovoriti se hoće li i kakve rekvizite upotrebljavati. Kad završe s radom, trebaju predati svoj scenarij i odglumiti priču razredu.</w:t>
            </w:r>
          </w:p>
        </w:tc>
      </w:tr>
      <w:tr w:rsidR="00535E2B" w:rsidRPr="006D2D7F" w:rsidTr="00CA0C68">
        <w:tc>
          <w:tcPr>
            <w:tcW w:w="1809" w:type="dxa"/>
            <w:tcBorders>
              <w:left w:val="nil"/>
              <w:bottom w:val="nil"/>
            </w:tcBorders>
          </w:tcPr>
          <w:p w:rsidR="00535E2B" w:rsidRPr="006D2D7F" w:rsidRDefault="00535E2B" w:rsidP="00CA0C68">
            <w:pPr>
              <w:jc w:val="right"/>
              <w:rPr>
                <w:b/>
                <w:sz w:val="28"/>
                <w:szCs w:val="28"/>
              </w:rPr>
            </w:pPr>
            <w:r w:rsidRPr="006D2D7F">
              <w:rPr>
                <w:b/>
                <w:sz w:val="28"/>
                <w:szCs w:val="28"/>
              </w:rPr>
              <w:t>Završni dio</w:t>
            </w:r>
          </w:p>
        </w:tc>
        <w:tc>
          <w:tcPr>
            <w:tcW w:w="7479" w:type="dxa"/>
            <w:tcBorders>
              <w:bottom w:val="nil"/>
              <w:right w:val="nil"/>
            </w:tcBorders>
          </w:tcPr>
          <w:p w:rsidR="00535E2B" w:rsidRPr="006D2D7F" w:rsidRDefault="00535E2B" w:rsidP="00CA0C68">
            <w:pPr>
              <w:spacing w:after="0" w:line="240" w:lineRule="auto"/>
              <w:textAlignment w:val="baseline"/>
            </w:pPr>
            <w:r w:rsidRPr="006D2D7F">
              <w:t xml:space="preserve">Učenici u malim grupama </w:t>
            </w:r>
            <w:r>
              <w:t>izvode svoje igrokaze, a, dok gledaju ostale, ispunjavaju tablicu poput ove:</w:t>
            </w:r>
            <w:r w:rsidRPr="006D2D7F"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449"/>
              <w:gridCol w:w="1449"/>
              <w:gridCol w:w="1450"/>
              <w:gridCol w:w="1450"/>
              <w:gridCol w:w="1450"/>
            </w:tblGrid>
            <w:tr w:rsidR="00535E2B" w:rsidRPr="006D2D7F" w:rsidTr="00CA0C68">
              <w:tc>
                <w:tcPr>
                  <w:tcW w:w="1449" w:type="dxa"/>
                  <w:shd w:val="clear" w:color="auto" w:fill="auto"/>
                </w:tcPr>
                <w:p w:rsidR="00535E2B" w:rsidRPr="006D2D7F" w:rsidRDefault="00535E2B" w:rsidP="00CA0C68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 w:rsidRPr="006D2D7F">
                    <w:rPr>
                      <w:i/>
                    </w:rPr>
                    <w:t>Name</w:t>
                  </w:r>
                  <w:proofErr w:type="spellEnd"/>
                  <w:r w:rsidRPr="006D2D7F">
                    <w:rPr>
                      <w:i/>
                    </w:rPr>
                    <w:t xml:space="preserve"> </w:t>
                  </w:r>
                  <w:proofErr w:type="spellStart"/>
                  <w:r w:rsidRPr="006D2D7F">
                    <w:rPr>
                      <w:i/>
                    </w:rPr>
                    <w:t>of</w:t>
                  </w:r>
                  <w:proofErr w:type="spellEnd"/>
                  <w:r w:rsidRPr="006D2D7F">
                    <w:rPr>
                      <w:i/>
                    </w:rPr>
                    <w:t xml:space="preserve"> </w:t>
                  </w:r>
                  <w:proofErr w:type="spellStart"/>
                  <w:r w:rsidRPr="006D2D7F">
                    <w:rPr>
                      <w:i/>
                    </w:rPr>
                    <w:t>the</w:t>
                  </w:r>
                  <w:proofErr w:type="spellEnd"/>
                  <w:r w:rsidRPr="006D2D7F"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actors</w:t>
                  </w:r>
                  <w:proofErr w:type="spellEnd"/>
                </w:p>
              </w:tc>
              <w:tc>
                <w:tcPr>
                  <w:tcW w:w="1449" w:type="dxa"/>
                  <w:shd w:val="clear" w:color="auto" w:fill="auto"/>
                </w:tcPr>
                <w:p w:rsidR="00535E2B" w:rsidRDefault="00535E2B" w:rsidP="00CA0C68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Props</w:t>
                  </w:r>
                  <w:proofErr w:type="spellEnd"/>
                  <w:r>
                    <w:rPr>
                      <w:i/>
                    </w:rPr>
                    <w:t xml:space="preserve">: </w:t>
                  </w:r>
                </w:p>
                <w:p w:rsidR="00535E2B" w:rsidRDefault="00535E2B" w:rsidP="00CA0C68">
                  <w:pPr>
                    <w:spacing w:after="0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 xml:space="preserve">No </w:t>
                  </w:r>
                  <w:proofErr w:type="spellStart"/>
                  <w:r>
                    <w:rPr>
                      <w:i/>
                    </w:rPr>
                    <w:t>props</w:t>
                  </w:r>
                  <w:proofErr w:type="spellEnd"/>
                  <w:r>
                    <w:rPr>
                      <w:i/>
                    </w:rPr>
                    <w:t>./</w:t>
                  </w:r>
                </w:p>
                <w:p w:rsidR="00535E2B" w:rsidRDefault="00535E2B" w:rsidP="00CA0C68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There</w:t>
                  </w:r>
                  <w:proofErr w:type="spellEnd"/>
                  <w:r>
                    <w:rPr>
                      <w:i/>
                    </w:rPr>
                    <w:t xml:space="preserve"> are </w:t>
                  </w:r>
                  <w:proofErr w:type="spellStart"/>
                  <w:r>
                    <w:rPr>
                      <w:i/>
                    </w:rPr>
                    <w:t>props</w:t>
                  </w:r>
                  <w:proofErr w:type="spellEnd"/>
                  <w:r>
                    <w:rPr>
                      <w:i/>
                    </w:rPr>
                    <w:t xml:space="preserve"> but </w:t>
                  </w:r>
                  <w:proofErr w:type="spellStart"/>
                  <w:r>
                    <w:rPr>
                      <w:i/>
                    </w:rPr>
                    <w:t>they</w:t>
                  </w:r>
                  <w:proofErr w:type="spellEnd"/>
                  <w:r>
                    <w:rPr>
                      <w:i/>
                    </w:rPr>
                    <w:t xml:space="preserve"> are </w:t>
                  </w:r>
                  <w:proofErr w:type="spellStart"/>
                  <w:r>
                    <w:rPr>
                      <w:i/>
                    </w:rPr>
                    <w:t>not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used</w:t>
                  </w:r>
                  <w:proofErr w:type="spellEnd"/>
                  <w:r>
                    <w:rPr>
                      <w:i/>
                    </w:rPr>
                    <w:t>./</w:t>
                  </w:r>
                </w:p>
                <w:p w:rsidR="00535E2B" w:rsidRPr="006D2D7F" w:rsidRDefault="00535E2B" w:rsidP="00CA0C68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Well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used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props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535E2B" w:rsidRPr="006D2D7F" w:rsidRDefault="00535E2B" w:rsidP="00CA0C68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Actors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know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what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they</w:t>
                  </w:r>
                  <w:proofErr w:type="spellEnd"/>
                  <w:r>
                    <w:rPr>
                      <w:i/>
                    </w:rPr>
                    <w:t xml:space="preserve">'re </w:t>
                  </w:r>
                  <w:proofErr w:type="spellStart"/>
                  <w:r>
                    <w:rPr>
                      <w:i/>
                    </w:rPr>
                    <w:t>doing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c>
              <w:tc>
                <w:tcPr>
                  <w:tcW w:w="1450" w:type="dxa"/>
                  <w:shd w:val="clear" w:color="auto" w:fill="auto"/>
                </w:tcPr>
                <w:p w:rsidR="00535E2B" w:rsidRPr="006D2D7F" w:rsidRDefault="00535E2B" w:rsidP="00CA0C68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Actors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know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their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lines</w:t>
                  </w:r>
                  <w:proofErr w:type="spellEnd"/>
                  <w:r>
                    <w:rPr>
                      <w:i/>
                    </w:rPr>
                    <w:t>.</w:t>
                  </w:r>
                </w:p>
              </w:tc>
              <w:tc>
                <w:tcPr>
                  <w:tcW w:w="1450" w:type="dxa"/>
                </w:tcPr>
                <w:p w:rsidR="00535E2B" w:rsidRDefault="00535E2B" w:rsidP="00CA0C68">
                  <w:pPr>
                    <w:spacing w:after="0" w:line="240" w:lineRule="auto"/>
                    <w:rPr>
                      <w:i/>
                    </w:rPr>
                  </w:pPr>
                  <w:proofErr w:type="spellStart"/>
                  <w:r>
                    <w:rPr>
                      <w:i/>
                    </w:rPr>
                    <w:t>The</w:t>
                  </w:r>
                  <w:proofErr w:type="spellEnd"/>
                  <w:r>
                    <w:rPr>
                      <w:i/>
                    </w:rPr>
                    <w:t xml:space="preserve"> best </w:t>
                  </w:r>
                  <w:proofErr w:type="spellStart"/>
                  <w:r>
                    <w:rPr>
                      <w:i/>
                    </w:rPr>
                    <w:t>thing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about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the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sketch</w:t>
                  </w:r>
                  <w:proofErr w:type="spellEnd"/>
                  <w:r>
                    <w:rPr>
                      <w:i/>
                    </w:rPr>
                    <w:t xml:space="preserve"> </w:t>
                  </w:r>
                  <w:proofErr w:type="spellStart"/>
                  <w:r>
                    <w:rPr>
                      <w:i/>
                    </w:rPr>
                    <w:t>was</w:t>
                  </w:r>
                  <w:proofErr w:type="spellEnd"/>
                  <w:r>
                    <w:rPr>
                      <w:i/>
                    </w:rPr>
                    <w:t>:</w:t>
                  </w:r>
                </w:p>
              </w:tc>
            </w:tr>
            <w:tr w:rsidR="00535E2B" w:rsidRPr="006D2D7F" w:rsidTr="00CA0C68">
              <w:tc>
                <w:tcPr>
                  <w:tcW w:w="1449" w:type="dxa"/>
                  <w:shd w:val="clear" w:color="auto" w:fill="auto"/>
                </w:tcPr>
                <w:p w:rsidR="00535E2B" w:rsidRPr="006D2D7F" w:rsidRDefault="00535E2B" w:rsidP="00CA0C68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49" w:type="dxa"/>
                  <w:shd w:val="clear" w:color="auto" w:fill="auto"/>
                </w:tcPr>
                <w:p w:rsidR="00535E2B" w:rsidRPr="006D2D7F" w:rsidRDefault="00535E2B" w:rsidP="00CA0C68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535E2B" w:rsidRPr="006D2D7F" w:rsidRDefault="00535E2B" w:rsidP="00CA0C68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50" w:type="dxa"/>
                  <w:shd w:val="clear" w:color="auto" w:fill="auto"/>
                </w:tcPr>
                <w:p w:rsidR="00535E2B" w:rsidRPr="006D2D7F" w:rsidRDefault="00535E2B" w:rsidP="00CA0C68">
                  <w:pPr>
                    <w:spacing w:after="0" w:line="240" w:lineRule="auto"/>
                    <w:rPr>
                      <w:i/>
                    </w:rPr>
                  </w:pPr>
                </w:p>
              </w:tc>
              <w:tc>
                <w:tcPr>
                  <w:tcW w:w="1450" w:type="dxa"/>
                </w:tcPr>
                <w:p w:rsidR="00535E2B" w:rsidRPr="006D2D7F" w:rsidRDefault="00535E2B" w:rsidP="00CA0C68">
                  <w:pPr>
                    <w:spacing w:after="0" w:line="240" w:lineRule="auto"/>
                    <w:rPr>
                      <w:i/>
                    </w:rPr>
                  </w:pPr>
                </w:p>
              </w:tc>
            </w:tr>
          </w:tbl>
          <w:p w:rsidR="00535E2B" w:rsidRPr="006D2D7F" w:rsidRDefault="00535E2B" w:rsidP="00CA0C68">
            <w:pPr>
              <w:spacing w:after="0" w:line="240" w:lineRule="auto"/>
              <w:textAlignment w:val="baseline"/>
            </w:pPr>
          </w:p>
        </w:tc>
      </w:tr>
    </w:tbl>
    <w:p w:rsidR="00535E2B" w:rsidRPr="00F860B5" w:rsidRDefault="00535E2B" w:rsidP="00535E2B">
      <w:pPr>
        <w:rPr>
          <w:b/>
          <w:color w:val="C0504D"/>
        </w:rPr>
      </w:pPr>
    </w:p>
    <w:p w:rsidR="00535E2B" w:rsidRPr="006D2D7F" w:rsidRDefault="00535E2B" w:rsidP="00535E2B">
      <w:pPr>
        <w:rPr>
          <w:b/>
          <w:sz w:val="24"/>
          <w:szCs w:val="24"/>
        </w:rPr>
      </w:pPr>
      <w:r w:rsidRPr="006D2D7F">
        <w:rPr>
          <w:b/>
          <w:sz w:val="24"/>
          <w:szCs w:val="24"/>
        </w:rPr>
        <w:t>Domać</w:t>
      </w:r>
      <w:r>
        <w:rPr>
          <w:b/>
          <w:sz w:val="24"/>
          <w:szCs w:val="24"/>
        </w:rPr>
        <w:t>a zadaća</w:t>
      </w:r>
      <w:r w:rsidRPr="006D2D7F">
        <w:rPr>
          <w:b/>
          <w:sz w:val="24"/>
          <w:szCs w:val="24"/>
        </w:rPr>
        <w:t xml:space="preserve">: </w:t>
      </w:r>
      <w:r>
        <w:rPr>
          <w:i/>
          <w:sz w:val="24"/>
          <w:szCs w:val="24"/>
        </w:rPr>
        <w:t>n</w:t>
      </w:r>
      <w:r w:rsidRPr="006D2D7F">
        <w:rPr>
          <w:i/>
          <w:sz w:val="24"/>
          <w:szCs w:val="24"/>
        </w:rPr>
        <w:t>apisati k</w:t>
      </w:r>
      <w:r>
        <w:rPr>
          <w:i/>
          <w:sz w:val="24"/>
          <w:szCs w:val="24"/>
        </w:rPr>
        <w:t>oja je izvedba je najbolja i zašto te što su mogli bolje učiniti u vlastitu radu.</w:t>
      </w:r>
    </w:p>
    <w:p w:rsidR="00535E2B" w:rsidRDefault="00535E2B"/>
    <w:sectPr w:rsidR="00535E2B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535E2B"/>
    <w:rsid w:val="001F5598"/>
    <w:rsid w:val="00535E2B"/>
    <w:rsid w:val="00560856"/>
    <w:rsid w:val="00DC0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E2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5E2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1</cp:revision>
  <dcterms:created xsi:type="dcterms:W3CDTF">2021-12-10T11:46:00Z</dcterms:created>
  <dcterms:modified xsi:type="dcterms:W3CDTF">2021-12-10T11:48:00Z</dcterms:modified>
</cp:coreProperties>
</file>